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pPr w:leftFromText="180" w:rightFromText="180" w:horzAnchor="margin" w:tblpX="74" w:tblpY="-392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5420"/>
      </w:tblGrid>
      <w:tr w:rsidR="00212B95" w:rsidRPr="00865324" w14:paraId="34559F46" w14:textId="77777777" w:rsidTr="00A1366D">
        <w:tc>
          <w:tcPr>
            <w:tcW w:w="5779" w:type="dxa"/>
            <w:hideMark/>
          </w:tcPr>
          <w:p w14:paraId="04C1CCDC" w14:textId="77777777" w:rsidR="00212B95" w:rsidRPr="00865324" w:rsidRDefault="00212B95" w:rsidP="00A1366D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СОГЛАСОВАНО:</w:t>
            </w:r>
          </w:p>
          <w:p w14:paraId="19DCC66D" w14:textId="77777777" w:rsidR="00212B95" w:rsidRPr="00865324" w:rsidRDefault="00212B95" w:rsidP="00A1366D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 xml:space="preserve">Председатель профкома </w:t>
            </w:r>
          </w:p>
          <w:p w14:paraId="45B50768" w14:textId="77777777" w:rsidR="00212B95" w:rsidRPr="00865324" w:rsidRDefault="00212B95" w:rsidP="00A1366D">
            <w:pPr>
              <w:rPr>
                <w:b/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________Хисматуллина Г.А.</w:t>
            </w:r>
          </w:p>
        </w:tc>
        <w:tc>
          <w:tcPr>
            <w:tcW w:w="5420" w:type="dxa"/>
          </w:tcPr>
          <w:p w14:paraId="4CEA0961" w14:textId="77777777" w:rsidR="00212B95" w:rsidRPr="00865324" w:rsidRDefault="00212B95" w:rsidP="00A1366D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УТВЕРЖДАЮ</w:t>
            </w:r>
          </w:p>
          <w:p w14:paraId="4976BDF5" w14:textId="77777777" w:rsidR="00212B95" w:rsidRPr="00F36895" w:rsidRDefault="00212B95" w:rsidP="00A136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 _______</w:t>
            </w:r>
            <w:r w:rsidRPr="00865324">
              <w:rPr>
                <w:sz w:val="24"/>
                <w:szCs w:val="24"/>
              </w:rPr>
              <w:t>__</w:t>
            </w:r>
            <w:proofErr w:type="spellStart"/>
            <w:r>
              <w:rPr>
                <w:sz w:val="24"/>
                <w:szCs w:val="24"/>
              </w:rPr>
              <w:t>Кутусова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  <w:p w14:paraId="6B62332C" w14:textId="77777777" w:rsidR="00212B95" w:rsidRPr="00865324" w:rsidRDefault="00212B95" w:rsidP="00A1366D">
            <w:pPr>
              <w:rPr>
                <w:sz w:val="24"/>
                <w:szCs w:val="24"/>
              </w:rPr>
            </w:pPr>
            <w:proofErr w:type="spellStart"/>
            <w:r w:rsidRPr="00865324">
              <w:rPr>
                <w:sz w:val="24"/>
                <w:szCs w:val="24"/>
              </w:rPr>
              <w:t>Пр</w:t>
            </w:r>
            <w:proofErr w:type="spellEnd"/>
            <w:r w:rsidRPr="00865324">
              <w:rPr>
                <w:sz w:val="24"/>
                <w:szCs w:val="24"/>
              </w:rPr>
              <w:t xml:space="preserve"> № ___ </w:t>
            </w:r>
            <w:proofErr w:type="gramStart"/>
            <w:r w:rsidRPr="00865324">
              <w:rPr>
                <w:sz w:val="24"/>
                <w:szCs w:val="24"/>
              </w:rPr>
              <w:t>от  «</w:t>
            </w:r>
            <w:proofErr w:type="gramEnd"/>
            <w:r w:rsidRPr="00865324">
              <w:rPr>
                <w:sz w:val="24"/>
                <w:szCs w:val="24"/>
              </w:rPr>
              <w:t>____» _____________ 202</w:t>
            </w:r>
            <w:r>
              <w:rPr>
                <w:sz w:val="24"/>
                <w:szCs w:val="24"/>
              </w:rPr>
              <w:t>6</w:t>
            </w:r>
            <w:r w:rsidRPr="00865324">
              <w:rPr>
                <w:sz w:val="24"/>
                <w:szCs w:val="24"/>
              </w:rPr>
              <w:t>г.</w:t>
            </w:r>
          </w:p>
          <w:p w14:paraId="315210A7" w14:textId="77777777" w:rsidR="00212B95" w:rsidRPr="00865324" w:rsidRDefault="00212B95" w:rsidP="00A1366D">
            <w:pPr>
              <w:rPr>
                <w:sz w:val="24"/>
                <w:szCs w:val="24"/>
              </w:rPr>
            </w:pPr>
          </w:p>
        </w:tc>
      </w:tr>
    </w:tbl>
    <w:p w14:paraId="53CC1AA4" w14:textId="77777777" w:rsidR="00212B95" w:rsidRDefault="00212B95" w:rsidP="00212B95">
      <w:pPr>
        <w:ind w:left="-851"/>
        <w:jc w:val="center"/>
        <w:rPr>
          <w:b/>
          <w:sz w:val="32"/>
          <w:szCs w:val="32"/>
        </w:rPr>
      </w:pPr>
    </w:p>
    <w:p w14:paraId="5826FA17" w14:textId="2548FE13" w:rsidR="00212B95" w:rsidRDefault="00212B95" w:rsidP="00212B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AD7">
        <w:rPr>
          <w:rFonts w:ascii="Times New Roman" w:hAnsi="Times New Roman" w:cs="Times New Roman"/>
          <w:b/>
          <w:sz w:val="32"/>
          <w:szCs w:val="32"/>
        </w:rPr>
        <w:t>График консультаций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время весенних каникул</w:t>
      </w:r>
    </w:p>
    <w:p w14:paraId="7C47E93A" w14:textId="2BF47E30" w:rsidR="00212B95" w:rsidRPr="00212B95" w:rsidRDefault="00212B95" w:rsidP="00212B95">
      <w:pPr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>9 класс</w:t>
      </w:r>
    </w:p>
    <w:p w14:paraId="6A552F80" w14:textId="77777777" w:rsidR="00212B95" w:rsidRPr="00AB3B12" w:rsidRDefault="00212B95" w:rsidP="00212B9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B12">
        <w:rPr>
          <w:rFonts w:ascii="Times New Roman" w:hAnsi="Times New Roman" w:cs="Times New Roman"/>
        </w:rPr>
        <w:t>посещение консультаций является добровольным и осуществляется по желанию обучающихся и их родителей (законных представителей).</w:t>
      </w:r>
    </w:p>
    <w:p w14:paraId="40ED8E0F" w14:textId="77777777" w:rsidR="001E7164" w:rsidRPr="00212B95" w:rsidRDefault="001E7164" w:rsidP="001E716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6FB6C7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tbl>
      <w:tblPr>
        <w:tblStyle w:val="a3"/>
        <w:tblW w:w="9345" w:type="dxa"/>
        <w:tblInd w:w="137" w:type="dxa"/>
        <w:tblLook w:val="04A0" w:firstRow="1" w:lastRow="0" w:firstColumn="1" w:lastColumn="0" w:noHBand="0" w:noVBand="1"/>
      </w:tblPr>
      <w:tblGrid>
        <w:gridCol w:w="944"/>
        <w:gridCol w:w="1469"/>
        <w:gridCol w:w="2567"/>
        <w:gridCol w:w="2398"/>
        <w:gridCol w:w="1967"/>
      </w:tblGrid>
      <w:tr w:rsidR="001E7164" w:rsidRPr="001E7164" w14:paraId="46BE4DF8" w14:textId="77777777" w:rsidTr="001E7164">
        <w:tc>
          <w:tcPr>
            <w:tcW w:w="944" w:type="dxa"/>
          </w:tcPr>
          <w:p w14:paraId="7CC3EE9E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469" w:type="dxa"/>
          </w:tcPr>
          <w:p w14:paraId="03A62D32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Время</w:t>
            </w:r>
          </w:p>
        </w:tc>
        <w:tc>
          <w:tcPr>
            <w:tcW w:w="2567" w:type="dxa"/>
          </w:tcPr>
          <w:p w14:paraId="19208C24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Консультации</w:t>
            </w:r>
          </w:p>
        </w:tc>
        <w:tc>
          <w:tcPr>
            <w:tcW w:w="2398" w:type="dxa"/>
          </w:tcPr>
          <w:p w14:paraId="10AD04AB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Тренировочные мероприятия</w:t>
            </w:r>
          </w:p>
        </w:tc>
        <w:tc>
          <w:tcPr>
            <w:tcW w:w="1967" w:type="dxa"/>
          </w:tcPr>
          <w:p w14:paraId="5898C174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Онлайн-косультации</w:t>
            </w:r>
          </w:p>
          <w:p w14:paraId="774254DB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МП РБ</w:t>
            </w:r>
          </w:p>
        </w:tc>
      </w:tr>
      <w:tr w:rsidR="001E7164" w:rsidRPr="001E7164" w14:paraId="57388E15" w14:textId="77777777" w:rsidTr="001E7164">
        <w:tc>
          <w:tcPr>
            <w:tcW w:w="944" w:type="dxa"/>
            <w:vMerge w:val="restart"/>
          </w:tcPr>
          <w:p w14:paraId="0DC1F90A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30.03.</w:t>
            </w:r>
          </w:p>
        </w:tc>
        <w:tc>
          <w:tcPr>
            <w:tcW w:w="1469" w:type="dxa"/>
          </w:tcPr>
          <w:p w14:paraId="79C2544F" w14:textId="77777777" w:rsid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  <w:p w14:paraId="6E688CB3" w14:textId="77777777" w:rsidR="00212B95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  <w:p w14:paraId="657BB538" w14:textId="3BEA948E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1E1D15E6" w14:textId="77777777" w:rsid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География</w:t>
            </w:r>
          </w:p>
          <w:p w14:paraId="78D59D97" w14:textId="77777777" w:rsidR="00212B95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Обществознание </w:t>
            </w:r>
          </w:p>
          <w:p w14:paraId="0D2C37A2" w14:textId="01225B8F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История </w:t>
            </w:r>
          </w:p>
        </w:tc>
        <w:tc>
          <w:tcPr>
            <w:tcW w:w="2398" w:type="dxa"/>
          </w:tcPr>
          <w:p w14:paraId="745F0B21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7D3AE38D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14:paraId="2B7CA0C8" w14:textId="77777777" w:rsidTr="001E7164">
        <w:tc>
          <w:tcPr>
            <w:tcW w:w="944" w:type="dxa"/>
            <w:vMerge/>
          </w:tcPr>
          <w:p w14:paraId="2FAFB131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D7E6B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2567" w:type="dxa"/>
          </w:tcPr>
          <w:p w14:paraId="26578BA4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0794D1F9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7FB32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1E7164" w:rsidRPr="001E7164" w14:paraId="123D811B" w14:textId="77777777" w:rsidTr="001E7164">
        <w:tc>
          <w:tcPr>
            <w:tcW w:w="944" w:type="dxa"/>
            <w:vMerge w:val="restart"/>
          </w:tcPr>
          <w:p w14:paraId="5A75AD30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31.03.</w:t>
            </w:r>
          </w:p>
        </w:tc>
        <w:tc>
          <w:tcPr>
            <w:tcW w:w="1469" w:type="dxa"/>
          </w:tcPr>
          <w:p w14:paraId="7DF1D526" w14:textId="77777777" w:rsid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10.00-12.00</w:t>
            </w:r>
          </w:p>
          <w:p w14:paraId="6F81FB6D" w14:textId="15C678B5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.00</w:t>
            </w:r>
          </w:p>
        </w:tc>
        <w:tc>
          <w:tcPr>
            <w:tcW w:w="2567" w:type="dxa"/>
          </w:tcPr>
          <w:p w14:paraId="43024461" w14:textId="2E7558AD" w:rsidR="00212B95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Математика</w:t>
            </w:r>
          </w:p>
          <w:p w14:paraId="175003EA" w14:textId="7A118514" w:rsidR="001E7164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Информатика</w:t>
            </w:r>
          </w:p>
        </w:tc>
        <w:tc>
          <w:tcPr>
            <w:tcW w:w="2398" w:type="dxa"/>
          </w:tcPr>
          <w:p w14:paraId="73B2D782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2F029C93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14:paraId="5CAC9A47" w14:textId="77777777" w:rsidTr="001E7164">
        <w:tc>
          <w:tcPr>
            <w:tcW w:w="944" w:type="dxa"/>
            <w:vMerge/>
          </w:tcPr>
          <w:p w14:paraId="5C8EAA25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68223644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2567" w:type="dxa"/>
          </w:tcPr>
          <w:p w14:paraId="0388ACF8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2D60468A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617EE88F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212B95" w:rsidRPr="001E7164" w14:paraId="2ED066F8" w14:textId="77777777" w:rsidTr="001E7164">
        <w:tc>
          <w:tcPr>
            <w:tcW w:w="944" w:type="dxa"/>
          </w:tcPr>
          <w:p w14:paraId="5DE81D88" w14:textId="6B6C3284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01.04</w:t>
            </w:r>
          </w:p>
        </w:tc>
        <w:tc>
          <w:tcPr>
            <w:tcW w:w="1469" w:type="dxa"/>
          </w:tcPr>
          <w:p w14:paraId="2CC1E584" w14:textId="30DAF468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258EBD24" w14:textId="4132CBEC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2398" w:type="dxa"/>
          </w:tcPr>
          <w:p w14:paraId="6FFACCCA" w14:textId="77777777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038F62DD" w14:textId="77777777" w:rsidR="00212B95" w:rsidRPr="001E7164" w:rsidRDefault="00212B95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14:paraId="328C029F" w14:textId="77777777" w:rsidTr="001E7164">
        <w:tc>
          <w:tcPr>
            <w:tcW w:w="944" w:type="dxa"/>
          </w:tcPr>
          <w:p w14:paraId="3A3ECF23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02.04.</w:t>
            </w:r>
          </w:p>
        </w:tc>
        <w:tc>
          <w:tcPr>
            <w:tcW w:w="1469" w:type="dxa"/>
          </w:tcPr>
          <w:p w14:paraId="169D3DEB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295D2FCC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76FF6D43" w14:textId="217A3E91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Тренировочное тестирование по географии</w:t>
            </w:r>
          </w:p>
        </w:tc>
        <w:tc>
          <w:tcPr>
            <w:tcW w:w="1967" w:type="dxa"/>
          </w:tcPr>
          <w:p w14:paraId="400FA078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1E7164" w:rsidRPr="001E7164" w14:paraId="67DA2B23" w14:textId="77777777" w:rsidTr="001E7164">
        <w:tc>
          <w:tcPr>
            <w:tcW w:w="944" w:type="dxa"/>
          </w:tcPr>
          <w:p w14:paraId="404D5E3C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03.04.</w:t>
            </w:r>
          </w:p>
        </w:tc>
        <w:tc>
          <w:tcPr>
            <w:tcW w:w="1469" w:type="dxa"/>
          </w:tcPr>
          <w:p w14:paraId="732500C8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6D9BE274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104B6844" w14:textId="0D843DF1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Тренировочное тестирование по обществознанию</w:t>
            </w:r>
          </w:p>
        </w:tc>
        <w:tc>
          <w:tcPr>
            <w:tcW w:w="1967" w:type="dxa"/>
          </w:tcPr>
          <w:p w14:paraId="37EBB060" w14:textId="77777777" w:rsidR="001E7164" w:rsidRPr="001E7164" w:rsidRDefault="001E7164" w:rsidP="001E716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14:paraId="37B5DCDE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56E713DA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79F17EEA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409EC65A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262C418A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0ADB129E" w14:textId="77777777" w:rsidR="001E7164" w:rsidRDefault="001E7164" w:rsidP="001E716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1165F5D1" w14:textId="280025F7" w:rsidR="00F924A6" w:rsidRDefault="00F924A6">
      <w:pPr>
        <w:rPr>
          <w:lang w:val="be-BY"/>
        </w:rPr>
      </w:pPr>
    </w:p>
    <w:p w14:paraId="28BD34B9" w14:textId="7D9C5553" w:rsidR="003B22F4" w:rsidRDefault="003B22F4">
      <w:pPr>
        <w:rPr>
          <w:lang w:val="be-BY"/>
        </w:rPr>
      </w:pPr>
    </w:p>
    <w:p w14:paraId="7182533A" w14:textId="2FBFBE80" w:rsidR="003B22F4" w:rsidRDefault="003B22F4">
      <w:pPr>
        <w:rPr>
          <w:lang w:val="be-BY"/>
        </w:rPr>
      </w:pPr>
    </w:p>
    <w:p w14:paraId="69FBF3AA" w14:textId="01BF9F52" w:rsidR="003B22F4" w:rsidRDefault="003B22F4">
      <w:pPr>
        <w:rPr>
          <w:lang w:val="be-BY"/>
        </w:rPr>
      </w:pPr>
    </w:p>
    <w:p w14:paraId="2F4FC91C" w14:textId="22E2F31E" w:rsidR="003B22F4" w:rsidRDefault="003B22F4">
      <w:pPr>
        <w:rPr>
          <w:lang w:val="be-BY"/>
        </w:rPr>
      </w:pPr>
    </w:p>
    <w:p w14:paraId="77959C5D" w14:textId="419C8D27" w:rsidR="003B22F4" w:rsidRDefault="003B22F4">
      <w:pPr>
        <w:rPr>
          <w:lang w:val="be-BY"/>
        </w:rPr>
      </w:pPr>
    </w:p>
    <w:p w14:paraId="2DDFE444" w14:textId="0144C90B" w:rsidR="003B22F4" w:rsidRDefault="003B22F4">
      <w:pPr>
        <w:rPr>
          <w:lang w:val="be-BY"/>
        </w:rPr>
      </w:pPr>
    </w:p>
    <w:p w14:paraId="46E15149" w14:textId="4CF83064" w:rsidR="003B22F4" w:rsidRDefault="003B22F4">
      <w:pPr>
        <w:rPr>
          <w:lang w:val="be-BY"/>
        </w:rPr>
      </w:pPr>
    </w:p>
    <w:tbl>
      <w:tblPr>
        <w:tblStyle w:val="1"/>
        <w:tblpPr w:leftFromText="180" w:rightFromText="180" w:horzAnchor="margin" w:tblpX="74" w:tblpY="-392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5420"/>
      </w:tblGrid>
      <w:tr w:rsidR="00F8693D" w:rsidRPr="00865324" w14:paraId="45F073B2" w14:textId="77777777" w:rsidTr="004C350B">
        <w:tc>
          <w:tcPr>
            <w:tcW w:w="5779" w:type="dxa"/>
            <w:hideMark/>
          </w:tcPr>
          <w:p w14:paraId="57794017" w14:textId="77777777" w:rsidR="00F8693D" w:rsidRPr="00865324" w:rsidRDefault="00F8693D" w:rsidP="004C350B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СОГЛАСОВАНО:</w:t>
            </w:r>
          </w:p>
          <w:p w14:paraId="619C9915" w14:textId="77777777" w:rsidR="00F8693D" w:rsidRPr="00865324" w:rsidRDefault="00F8693D" w:rsidP="004C350B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 xml:space="preserve">Председатель профкома </w:t>
            </w:r>
          </w:p>
          <w:p w14:paraId="4FA99597" w14:textId="77777777" w:rsidR="00F8693D" w:rsidRPr="00865324" w:rsidRDefault="00F8693D" w:rsidP="004C350B">
            <w:pPr>
              <w:rPr>
                <w:b/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________Хисматуллина Г.А.</w:t>
            </w:r>
          </w:p>
        </w:tc>
        <w:tc>
          <w:tcPr>
            <w:tcW w:w="5420" w:type="dxa"/>
          </w:tcPr>
          <w:p w14:paraId="37DCAF54" w14:textId="77777777" w:rsidR="00F8693D" w:rsidRPr="00865324" w:rsidRDefault="00F8693D" w:rsidP="004C350B">
            <w:pPr>
              <w:rPr>
                <w:sz w:val="24"/>
                <w:szCs w:val="24"/>
              </w:rPr>
            </w:pPr>
            <w:r w:rsidRPr="00865324">
              <w:rPr>
                <w:sz w:val="24"/>
                <w:szCs w:val="24"/>
              </w:rPr>
              <w:t>УТВЕРЖДАЮ</w:t>
            </w:r>
          </w:p>
          <w:p w14:paraId="283EEB74" w14:textId="77777777" w:rsidR="00F8693D" w:rsidRPr="00F36895" w:rsidRDefault="00F8693D" w:rsidP="004C3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 _______</w:t>
            </w:r>
            <w:r w:rsidRPr="00865324">
              <w:rPr>
                <w:sz w:val="24"/>
                <w:szCs w:val="24"/>
              </w:rPr>
              <w:t>__</w:t>
            </w:r>
            <w:proofErr w:type="spellStart"/>
            <w:r>
              <w:rPr>
                <w:sz w:val="24"/>
                <w:szCs w:val="24"/>
              </w:rPr>
              <w:t>Кутусова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  <w:p w14:paraId="10DB94FD" w14:textId="77777777" w:rsidR="00F8693D" w:rsidRPr="00865324" w:rsidRDefault="00F8693D" w:rsidP="004C350B">
            <w:pPr>
              <w:rPr>
                <w:sz w:val="24"/>
                <w:szCs w:val="24"/>
              </w:rPr>
            </w:pPr>
            <w:proofErr w:type="spellStart"/>
            <w:r w:rsidRPr="00865324">
              <w:rPr>
                <w:sz w:val="24"/>
                <w:szCs w:val="24"/>
              </w:rPr>
              <w:t>Пр</w:t>
            </w:r>
            <w:proofErr w:type="spellEnd"/>
            <w:r w:rsidRPr="00865324">
              <w:rPr>
                <w:sz w:val="24"/>
                <w:szCs w:val="24"/>
              </w:rPr>
              <w:t xml:space="preserve"> № ___ </w:t>
            </w:r>
            <w:proofErr w:type="gramStart"/>
            <w:r w:rsidRPr="00865324">
              <w:rPr>
                <w:sz w:val="24"/>
                <w:szCs w:val="24"/>
              </w:rPr>
              <w:t>от  «</w:t>
            </w:r>
            <w:proofErr w:type="gramEnd"/>
            <w:r w:rsidRPr="00865324">
              <w:rPr>
                <w:sz w:val="24"/>
                <w:szCs w:val="24"/>
              </w:rPr>
              <w:t>____» _____________ 202</w:t>
            </w:r>
            <w:r>
              <w:rPr>
                <w:sz w:val="24"/>
                <w:szCs w:val="24"/>
              </w:rPr>
              <w:t>6</w:t>
            </w:r>
            <w:r w:rsidRPr="00865324">
              <w:rPr>
                <w:sz w:val="24"/>
                <w:szCs w:val="24"/>
              </w:rPr>
              <w:t>г.</w:t>
            </w:r>
          </w:p>
          <w:p w14:paraId="52EF6B33" w14:textId="77777777" w:rsidR="00F8693D" w:rsidRPr="00865324" w:rsidRDefault="00F8693D" w:rsidP="004C350B">
            <w:pPr>
              <w:rPr>
                <w:sz w:val="24"/>
                <w:szCs w:val="24"/>
              </w:rPr>
            </w:pPr>
          </w:p>
        </w:tc>
      </w:tr>
    </w:tbl>
    <w:p w14:paraId="115E447E" w14:textId="77777777" w:rsidR="003B22F4" w:rsidRDefault="003B22F4" w:rsidP="003B22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5AD7">
        <w:rPr>
          <w:rFonts w:ascii="Times New Roman" w:hAnsi="Times New Roman" w:cs="Times New Roman"/>
          <w:b/>
          <w:sz w:val="32"/>
          <w:szCs w:val="32"/>
        </w:rPr>
        <w:t>График консультаций</w:t>
      </w:r>
      <w:r>
        <w:rPr>
          <w:rFonts w:ascii="Times New Roman" w:hAnsi="Times New Roman" w:cs="Times New Roman"/>
          <w:b/>
          <w:sz w:val="32"/>
          <w:szCs w:val="32"/>
        </w:rPr>
        <w:t xml:space="preserve"> на время весенних каникул</w:t>
      </w:r>
    </w:p>
    <w:p w14:paraId="687656CF" w14:textId="11958519" w:rsidR="003B22F4" w:rsidRPr="00212B95" w:rsidRDefault="003B22F4" w:rsidP="003B22F4">
      <w:pPr>
        <w:jc w:val="center"/>
        <w:rPr>
          <w:rFonts w:ascii="Times New Roman" w:hAnsi="Times New Roman" w:cs="Times New Roman"/>
          <w:b/>
          <w:sz w:val="32"/>
          <w:szCs w:val="32"/>
          <w:lang w:val="ba-RU"/>
        </w:rPr>
      </w:pPr>
      <w:r>
        <w:rPr>
          <w:rFonts w:ascii="Times New Roman" w:hAnsi="Times New Roman" w:cs="Times New Roman"/>
          <w:b/>
          <w:sz w:val="32"/>
          <w:szCs w:val="32"/>
          <w:lang w:val="ba-RU"/>
        </w:rPr>
        <w:t>11</w:t>
      </w:r>
      <w:r w:rsidR="00F8693D">
        <w:rPr>
          <w:rFonts w:ascii="Times New Roman" w:hAnsi="Times New Roman" w:cs="Times New Roman"/>
          <w:b/>
          <w:sz w:val="32"/>
          <w:szCs w:val="32"/>
          <w:lang w:val="ba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>й</w:t>
      </w:r>
      <w:r>
        <w:rPr>
          <w:rFonts w:ascii="Times New Roman" w:hAnsi="Times New Roman" w:cs="Times New Roman"/>
          <w:b/>
          <w:sz w:val="32"/>
          <w:szCs w:val="32"/>
          <w:lang w:val="ba-RU"/>
        </w:rPr>
        <w:t xml:space="preserve"> класс</w:t>
      </w:r>
    </w:p>
    <w:p w14:paraId="1EED3684" w14:textId="77777777" w:rsidR="003B22F4" w:rsidRPr="00AB3B12" w:rsidRDefault="003B22F4" w:rsidP="003B22F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3B12">
        <w:rPr>
          <w:rFonts w:ascii="Times New Roman" w:hAnsi="Times New Roman" w:cs="Times New Roman"/>
        </w:rPr>
        <w:t>посещение консультаций является добровольным и осуществляется по желанию обучающихся и их родителей (законных представителей).</w:t>
      </w:r>
    </w:p>
    <w:p w14:paraId="0D512E56" w14:textId="77777777" w:rsidR="003B22F4" w:rsidRPr="00212B95" w:rsidRDefault="003B22F4" w:rsidP="003B22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6B5E8C" w14:textId="77777777" w:rsidR="003B22F4" w:rsidRDefault="003B22F4" w:rsidP="003B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tbl>
      <w:tblPr>
        <w:tblStyle w:val="a3"/>
        <w:tblW w:w="9345" w:type="dxa"/>
        <w:tblInd w:w="137" w:type="dxa"/>
        <w:tblLook w:val="04A0" w:firstRow="1" w:lastRow="0" w:firstColumn="1" w:lastColumn="0" w:noHBand="0" w:noVBand="1"/>
      </w:tblPr>
      <w:tblGrid>
        <w:gridCol w:w="944"/>
        <w:gridCol w:w="1469"/>
        <w:gridCol w:w="2567"/>
        <w:gridCol w:w="2398"/>
        <w:gridCol w:w="1967"/>
      </w:tblGrid>
      <w:tr w:rsidR="003B22F4" w:rsidRPr="001E7164" w14:paraId="789DDB90" w14:textId="77777777" w:rsidTr="004C350B">
        <w:tc>
          <w:tcPr>
            <w:tcW w:w="944" w:type="dxa"/>
          </w:tcPr>
          <w:p w14:paraId="781721BC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Дата</w:t>
            </w:r>
          </w:p>
        </w:tc>
        <w:tc>
          <w:tcPr>
            <w:tcW w:w="1469" w:type="dxa"/>
          </w:tcPr>
          <w:p w14:paraId="2A761352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Время</w:t>
            </w:r>
          </w:p>
        </w:tc>
        <w:tc>
          <w:tcPr>
            <w:tcW w:w="2567" w:type="dxa"/>
          </w:tcPr>
          <w:p w14:paraId="0ED00B88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Консультации</w:t>
            </w:r>
          </w:p>
        </w:tc>
        <w:tc>
          <w:tcPr>
            <w:tcW w:w="2398" w:type="dxa"/>
          </w:tcPr>
          <w:p w14:paraId="5E57129B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Тренировочные мероприятия</w:t>
            </w:r>
          </w:p>
        </w:tc>
        <w:tc>
          <w:tcPr>
            <w:tcW w:w="1967" w:type="dxa"/>
          </w:tcPr>
          <w:p w14:paraId="4D71B8F9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Онлайн-косультации</w:t>
            </w:r>
          </w:p>
          <w:p w14:paraId="1ED1FB2E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МП РБ</w:t>
            </w:r>
          </w:p>
        </w:tc>
      </w:tr>
      <w:tr w:rsidR="003B22F4" w:rsidRPr="001E7164" w14:paraId="08813AFF" w14:textId="77777777" w:rsidTr="004C350B">
        <w:tc>
          <w:tcPr>
            <w:tcW w:w="944" w:type="dxa"/>
          </w:tcPr>
          <w:p w14:paraId="5AFD2AEE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30.03.</w:t>
            </w:r>
          </w:p>
        </w:tc>
        <w:tc>
          <w:tcPr>
            <w:tcW w:w="1469" w:type="dxa"/>
          </w:tcPr>
          <w:p w14:paraId="3D64E3F9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  <w:p w14:paraId="79B9E508" w14:textId="6BE8CD4C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5E9DDBE7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Матемкатика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</w:p>
          <w:p w14:paraId="08CD9552" w14:textId="536D05D8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Информатика </w:t>
            </w:r>
          </w:p>
        </w:tc>
        <w:tc>
          <w:tcPr>
            <w:tcW w:w="2398" w:type="dxa"/>
          </w:tcPr>
          <w:p w14:paraId="51E612CD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026C1C2A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3B22F4" w:rsidRPr="001E7164" w14:paraId="475AC2AE" w14:textId="77777777" w:rsidTr="004C350B">
        <w:tc>
          <w:tcPr>
            <w:tcW w:w="944" w:type="dxa"/>
            <w:vMerge w:val="restart"/>
          </w:tcPr>
          <w:p w14:paraId="0A1B6A4C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31.03.</w:t>
            </w:r>
          </w:p>
        </w:tc>
        <w:tc>
          <w:tcPr>
            <w:tcW w:w="1469" w:type="dxa"/>
          </w:tcPr>
          <w:p w14:paraId="58C98D18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10.00-12.00</w:t>
            </w:r>
          </w:p>
          <w:p w14:paraId="4736C75B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.00</w:t>
            </w:r>
          </w:p>
        </w:tc>
        <w:tc>
          <w:tcPr>
            <w:tcW w:w="2567" w:type="dxa"/>
          </w:tcPr>
          <w:p w14:paraId="37264897" w14:textId="0F700721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52BB889E" w14:textId="4EFC800B" w:rsidR="003B22F4" w:rsidRPr="001E7164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Тренировочное тестирование по обществознанию</w:t>
            </w:r>
          </w:p>
        </w:tc>
        <w:tc>
          <w:tcPr>
            <w:tcW w:w="1967" w:type="dxa"/>
          </w:tcPr>
          <w:p w14:paraId="7F750556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3B22F4" w:rsidRPr="001E7164" w14:paraId="0F5227A3" w14:textId="77777777" w:rsidTr="004C350B">
        <w:tc>
          <w:tcPr>
            <w:tcW w:w="944" w:type="dxa"/>
            <w:vMerge/>
          </w:tcPr>
          <w:p w14:paraId="7FEB7296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240F0D76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716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14:paraId="0697DB7B" w14:textId="6334C974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2567" w:type="dxa"/>
          </w:tcPr>
          <w:p w14:paraId="0ACBC23F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45E7A614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  <w:tcBorders>
              <w:top w:val="single" w:sz="4" w:space="0" w:color="auto"/>
            </w:tcBorders>
            <w:vAlign w:val="center"/>
          </w:tcPr>
          <w:p w14:paraId="35BACC9E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2DB3A22" w14:textId="159F005B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бществознание</w:t>
            </w:r>
            <w:r w:rsidRPr="001E7164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</w:p>
        </w:tc>
      </w:tr>
      <w:tr w:rsidR="003B22F4" w:rsidRPr="001E7164" w14:paraId="71094A16" w14:textId="77777777" w:rsidTr="004C350B">
        <w:tc>
          <w:tcPr>
            <w:tcW w:w="944" w:type="dxa"/>
            <w:vMerge w:val="restart"/>
          </w:tcPr>
          <w:p w14:paraId="5DC7404D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01.04</w:t>
            </w:r>
          </w:p>
        </w:tc>
        <w:tc>
          <w:tcPr>
            <w:tcW w:w="1469" w:type="dxa"/>
          </w:tcPr>
          <w:p w14:paraId="3FFAAAA1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1E716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454AF272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История </w:t>
            </w:r>
          </w:p>
          <w:p w14:paraId="194BF150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Обществознание</w:t>
            </w:r>
          </w:p>
          <w:p w14:paraId="34D08C68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Химия</w:t>
            </w:r>
          </w:p>
          <w:p w14:paraId="0E70C878" w14:textId="14C4915D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Биология</w:t>
            </w:r>
          </w:p>
        </w:tc>
        <w:tc>
          <w:tcPr>
            <w:tcW w:w="2398" w:type="dxa"/>
          </w:tcPr>
          <w:p w14:paraId="17C75F3D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569D711D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3B22F4" w:rsidRPr="001E7164" w14:paraId="30799C9D" w14:textId="77777777" w:rsidTr="004C350B">
        <w:tc>
          <w:tcPr>
            <w:tcW w:w="944" w:type="dxa"/>
            <w:vMerge/>
          </w:tcPr>
          <w:p w14:paraId="1862A56B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</w:tcPr>
          <w:p w14:paraId="1B70C7CD" w14:textId="383AD98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15.00-16.00</w:t>
            </w:r>
          </w:p>
        </w:tc>
        <w:tc>
          <w:tcPr>
            <w:tcW w:w="2567" w:type="dxa"/>
          </w:tcPr>
          <w:p w14:paraId="50ADB35A" w14:textId="77777777" w:rsidR="003B22F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32C66028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7F63BDE9" w14:textId="2B071CEC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Биология</w:t>
            </w:r>
          </w:p>
        </w:tc>
      </w:tr>
      <w:tr w:rsidR="00F8693D" w:rsidRPr="001E7164" w14:paraId="4CF984B1" w14:textId="77777777" w:rsidTr="004C350B">
        <w:tc>
          <w:tcPr>
            <w:tcW w:w="944" w:type="dxa"/>
          </w:tcPr>
          <w:p w14:paraId="6CCE4C71" w14:textId="453A4419" w:rsidR="00F8693D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02.04</w:t>
            </w:r>
          </w:p>
        </w:tc>
        <w:tc>
          <w:tcPr>
            <w:tcW w:w="1469" w:type="dxa"/>
          </w:tcPr>
          <w:p w14:paraId="415780FD" w14:textId="027CBC28" w:rsidR="00F8693D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10.00-13.00</w:t>
            </w:r>
          </w:p>
        </w:tc>
        <w:tc>
          <w:tcPr>
            <w:tcW w:w="2567" w:type="dxa"/>
          </w:tcPr>
          <w:p w14:paraId="54FC4027" w14:textId="57CE3901" w:rsidR="00F8693D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Русский язык</w:t>
            </w:r>
          </w:p>
        </w:tc>
        <w:tc>
          <w:tcPr>
            <w:tcW w:w="2398" w:type="dxa"/>
          </w:tcPr>
          <w:p w14:paraId="6C35F4A1" w14:textId="18E2C717" w:rsidR="00F8693D" w:rsidRPr="001E7164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6CF6A3DF" w14:textId="77777777" w:rsidR="00F8693D" w:rsidRDefault="00F8693D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3B22F4" w:rsidRPr="001E7164" w14:paraId="1C0E61FC" w14:textId="77777777" w:rsidTr="004C350B">
        <w:tc>
          <w:tcPr>
            <w:tcW w:w="944" w:type="dxa"/>
            <w:vMerge w:val="restart"/>
          </w:tcPr>
          <w:p w14:paraId="359B298D" w14:textId="11546D8C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03.04</w:t>
            </w:r>
          </w:p>
        </w:tc>
        <w:tc>
          <w:tcPr>
            <w:tcW w:w="1469" w:type="dxa"/>
          </w:tcPr>
          <w:p w14:paraId="1C95D3ED" w14:textId="5115E87B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10.00-11.00</w:t>
            </w:r>
          </w:p>
        </w:tc>
        <w:tc>
          <w:tcPr>
            <w:tcW w:w="2567" w:type="dxa"/>
          </w:tcPr>
          <w:p w14:paraId="3AEFEC70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214E4727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530C5B10" w14:textId="2C320E48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Математика </w:t>
            </w:r>
          </w:p>
        </w:tc>
      </w:tr>
      <w:tr w:rsidR="003B22F4" w:rsidRPr="001E7164" w14:paraId="73523A98" w14:textId="77777777" w:rsidTr="004C350B">
        <w:tc>
          <w:tcPr>
            <w:tcW w:w="944" w:type="dxa"/>
            <w:vMerge/>
          </w:tcPr>
          <w:p w14:paraId="0B8B7AE5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469" w:type="dxa"/>
          </w:tcPr>
          <w:p w14:paraId="00F662E2" w14:textId="7FC1D1FE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11.00-12.00</w:t>
            </w:r>
          </w:p>
        </w:tc>
        <w:tc>
          <w:tcPr>
            <w:tcW w:w="2567" w:type="dxa"/>
          </w:tcPr>
          <w:p w14:paraId="073C3AB7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398" w:type="dxa"/>
          </w:tcPr>
          <w:p w14:paraId="2CA54451" w14:textId="77777777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67" w:type="dxa"/>
          </w:tcPr>
          <w:p w14:paraId="5B3AA17E" w14:textId="34D7CD53" w:rsidR="003B22F4" w:rsidRPr="001E7164" w:rsidRDefault="003B22F4" w:rsidP="004C35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История</w:t>
            </w:r>
          </w:p>
        </w:tc>
      </w:tr>
    </w:tbl>
    <w:p w14:paraId="54FB3153" w14:textId="77777777" w:rsidR="003B22F4" w:rsidRDefault="003B22F4" w:rsidP="003B22F4">
      <w:pPr>
        <w:spacing w:after="0" w:line="240" w:lineRule="auto"/>
        <w:jc w:val="both"/>
        <w:rPr>
          <w:rFonts w:ascii="Times New Roman" w:hAnsi="Times New Roman" w:cs="Times New Roman"/>
          <w:sz w:val="20"/>
          <w:szCs w:val="32"/>
          <w:lang w:val="be-BY"/>
        </w:rPr>
      </w:pPr>
    </w:p>
    <w:p w14:paraId="68654D95" w14:textId="77777777" w:rsidR="003B22F4" w:rsidRPr="001E7164" w:rsidRDefault="003B22F4">
      <w:pPr>
        <w:rPr>
          <w:lang w:val="be-BY"/>
        </w:rPr>
      </w:pPr>
    </w:p>
    <w:sectPr w:rsidR="003B22F4" w:rsidRPr="001E7164" w:rsidSect="001E71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BB4"/>
    <w:rsid w:val="00117BB4"/>
    <w:rsid w:val="001E7164"/>
    <w:rsid w:val="00212B95"/>
    <w:rsid w:val="003B22F4"/>
    <w:rsid w:val="00546C7C"/>
    <w:rsid w:val="008852B5"/>
    <w:rsid w:val="00F8693D"/>
    <w:rsid w:val="00F9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BAC9"/>
  <w15:chartTrackingRefBased/>
  <w15:docId w15:val="{4FD9E5DF-AD1F-4058-A1F2-ED923DF1F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1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71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E7164"/>
    <w:pPr>
      <w:spacing w:after="0" w:line="240" w:lineRule="auto"/>
    </w:pPr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3"/>
    <w:uiPriority w:val="59"/>
    <w:rsid w:val="00212B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Metodkabinet1</dc:creator>
  <cp:keywords/>
  <dc:description/>
  <cp:lastModifiedBy>gastorovish sans</cp:lastModifiedBy>
  <cp:revision>4</cp:revision>
  <cp:lastPrinted>2026-03-27T04:54:00Z</cp:lastPrinted>
  <dcterms:created xsi:type="dcterms:W3CDTF">2026-03-24T06:38:00Z</dcterms:created>
  <dcterms:modified xsi:type="dcterms:W3CDTF">2026-03-27T05:14:00Z</dcterms:modified>
</cp:coreProperties>
</file>